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755"/>
        <w:gridCol w:w="1754"/>
        <w:gridCol w:w="1836"/>
        <w:gridCol w:w="1776"/>
        <w:gridCol w:w="1705"/>
        <w:gridCol w:w="1770"/>
        <w:gridCol w:w="1733"/>
      </w:tblGrid>
      <w:tr w:rsidR="00B40DE6" w14:paraId="0F59582D" w14:textId="77777777" w:rsidTr="00153FEA">
        <w:tc>
          <w:tcPr>
            <w:tcW w:w="1619" w:type="dxa"/>
          </w:tcPr>
          <w:p w14:paraId="66213B0D" w14:textId="77777777" w:rsidR="00B40DE6" w:rsidRDefault="00B40DE6" w:rsidP="007438CB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14:paraId="23E357A9" w14:textId="77777777" w:rsidR="00B40DE6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Monday</w:t>
            </w:r>
          </w:p>
          <w:p w14:paraId="63A6C47C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</w:tcPr>
          <w:p w14:paraId="0FCCBDF0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836" w:type="dxa"/>
          </w:tcPr>
          <w:p w14:paraId="3C9F6173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776" w:type="dxa"/>
          </w:tcPr>
          <w:p w14:paraId="496A5AA2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705" w:type="dxa"/>
          </w:tcPr>
          <w:p w14:paraId="1023DB3C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770" w:type="dxa"/>
          </w:tcPr>
          <w:p w14:paraId="4A9E533B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733" w:type="dxa"/>
          </w:tcPr>
          <w:p w14:paraId="36EBCE62" w14:textId="77777777" w:rsidR="00B40DE6" w:rsidRPr="00BD3589" w:rsidRDefault="00B40DE6" w:rsidP="007438CB">
            <w:pPr>
              <w:jc w:val="center"/>
              <w:rPr>
                <w:b/>
                <w:sz w:val="32"/>
                <w:szCs w:val="32"/>
              </w:rPr>
            </w:pPr>
            <w:r w:rsidRPr="00BD3589">
              <w:rPr>
                <w:b/>
                <w:sz w:val="32"/>
                <w:szCs w:val="32"/>
              </w:rPr>
              <w:t>Sunday</w:t>
            </w:r>
          </w:p>
        </w:tc>
      </w:tr>
      <w:tr w:rsidR="00B40DE6" w14:paraId="0E3A8AA4" w14:textId="77777777" w:rsidTr="00153FEA">
        <w:tc>
          <w:tcPr>
            <w:tcW w:w="1619" w:type="dxa"/>
          </w:tcPr>
          <w:p w14:paraId="71987044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9 - 10</w:t>
            </w:r>
          </w:p>
        </w:tc>
        <w:tc>
          <w:tcPr>
            <w:tcW w:w="1755" w:type="dxa"/>
          </w:tcPr>
          <w:p w14:paraId="0017CA3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2BB4FD2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5960162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63F005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49FC83C3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757A33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81E1500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3518A9E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4ABE9A99" w14:textId="77777777" w:rsidTr="00153FEA">
        <w:tc>
          <w:tcPr>
            <w:tcW w:w="1619" w:type="dxa"/>
          </w:tcPr>
          <w:p w14:paraId="76E55DE3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10 - 11</w:t>
            </w:r>
          </w:p>
        </w:tc>
        <w:tc>
          <w:tcPr>
            <w:tcW w:w="1755" w:type="dxa"/>
          </w:tcPr>
          <w:p w14:paraId="584FC30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06F9BD3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35DD6A88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A4CC50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3E2FDE1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D68AAF8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4373BAE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9D6A68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3C78634C" w14:textId="77777777" w:rsidTr="00153FEA">
        <w:tc>
          <w:tcPr>
            <w:tcW w:w="1619" w:type="dxa"/>
          </w:tcPr>
          <w:p w14:paraId="0D3DC377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11 - 12</w:t>
            </w:r>
          </w:p>
        </w:tc>
        <w:tc>
          <w:tcPr>
            <w:tcW w:w="1755" w:type="dxa"/>
          </w:tcPr>
          <w:p w14:paraId="1580649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799F4C0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6F3435E1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103DF7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4CA0B34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C0A2C2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3D4C454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3209C93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01CA44B1" w14:textId="77777777" w:rsidTr="00153FEA">
        <w:tc>
          <w:tcPr>
            <w:tcW w:w="1619" w:type="dxa"/>
          </w:tcPr>
          <w:p w14:paraId="7186362B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12 - 1</w:t>
            </w:r>
          </w:p>
        </w:tc>
        <w:tc>
          <w:tcPr>
            <w:tcW w:w="1755" w:type="dxa"/>
          </w:tcPr>
          <w:p w14:paraId="44D90E7A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560D25BA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516D2E61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49928F6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62C54A8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5C8B266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3F70C3FA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641B2E40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2256DD17" w14:textId="77777777" w:rsidTr="00153FEA">
        <w:tc>
          <w:tcPr>
            <w:tcW w:w="1619" w:type="dxa"/>
          </w:tcPr>
          <w:p w14:paraId="47B9DBF2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1 - 2</w:t>
            </w:r>
          </w:p>
        </w:tc>
        <w:tc>
          <w:tcPr>
            <w:tcW w:w="1755" w:type="dxa"/>
          </w:tcPr>
          <w:p w14:paraId="40379BB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305ECE2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4017408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71341C6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18CF34C1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0279233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6920904E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214D021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7BCE1DE1" w14:textId="77777777" w:rsidTr="00153FEA">
        <w:tc>
          <w:tcPr>
            <w:tcW w:w="1619" w:type="dxa"/>
          </w:tcPr>
          <w:p w14:paraId="796C8AED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2 - 3</w:t>
            </w:r>
          </w:p>
        </w:tc>
        <w:tc>
          <w:tcPr>
            <w:tcW w:w="1755" w:type="dxa"/>
          </w:tcPr>
          <w:p w14:paraId="541AA28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1CDAF030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163D29A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37462D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63014E50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4263C56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9E590F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6F68EB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08FEC393" w14:textId="77777777" w:rsidTr="00153FEA">
        <w:tc>
          <w:tcPr>
            <w:tcW w:w="1619" w:type="dxa"/>
          </w:tcPr>
          <w:p w14:paraId="2D5D364D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3 - 4</w:t>
            </w:r>
          </w:p>
        </w:tc>
        <w:tc>
          <w:tcPr>
            <w:tcW w:w="1755" w:type="dxa"/>
          </w:tcPr>
          <w:p w14:paraId="6BF901A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4AC19A7E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0050B56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34C244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0B17CAC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ACAEB2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45AB9C6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639C94A1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236B39EF" w14:textId="77777777" w:rsidTr="00153FEA">
        <w:tc>
          <w:tcPr>
            <w:tcW w:w="1619" w:type="dxa"/>
          </w:tcPr>
          <w:p w14:paraId="30A1A523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4 - 5</w:t>
            </w:r>
          </w:p>
        </w:tc>
        <w:tc>
          <w:tcPr>
            <w:tcW w:w="1755" w:type="dxa"/>
          </w:tcPr>
          <w:p w14:paraId="4448F52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3DF2816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1B5C611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206243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00A8694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7DAFEEA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7722D1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239186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6F815389" w14:textId="77777777" w:rsidTr="00153FEA">
        <w:tc>
          <w:tcPr>
            <w:tcW w:w="1619" w:type="dxa"/>
          </w:tcPr>
          <w:p w14:paraId="639A56F8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5 - 6</w:t>
            </w:r>
          </w:p>
        </w:tc>
        <w:tc>
          <w:tcPr>
            <w:tcW w:w="1755" w:type="dxa"/>
          </w:tcPr>
          <w:p w14:paraId="33075D6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3C98300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3577926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73837A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52BD0C3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98B6DEE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35052146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20DA3DC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35F819AE" w14:textId="77777777" w:rsidTr="00153FEA">
        <w:tc>
          <w:tcPr>
            <w:tcW w:w="1619" w:type="dxa"/>
          </w:tcPr>
          <w:p w14:paraId="4F6E90DA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6- 7</w:t>
            </w:r>
          </w:p>
        </w:tc>
        <w:tc>
          <w:tcPr>
            <w:tcW w:w="1755" w:type="dxa"/>
          </w:tcPr>
          <w:p w14:paraId="5FB7CC31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29215B3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7FB4A6D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07174D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2B9C94A8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0FFB31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5C8767AE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51A1599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7542613F" w14:textId="77777777" w:rsidTr="00153FEA">
        <w:tc>
          <w:tcPr>
            <w:tcW w:w="1619" w:type="dxa"/>
          </w:tcPr>
          <w:p w14:paraId="09FDF7CA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7 - 8</w:t>
            </w:r>
          </w:p>
        </w:tc>
        <w:tc>
          <w:tcPr>
            <w:tcW w:w="1755" w:type="dxa"/>
          </w:tcPr>
          <w:p w14:paraId="6F17B01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7ACC170F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029D821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F93F4D5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1A2478BC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04387754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546796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7BAB49F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  <w:tr w:rsidR="00B40DE6" w14:paraId="1393AB9F" w14:textId="77777777" w:rsidTr="00153FEA">
        <w:tc>
          <w:tcPr>
            <w:tcW w:w="1619" w:type="dxa"/>
          </w:tcPr>
          <w:p w14:paraId="0E99B549" w14:textId="77777777" w:rsidR="00B40DE6" w:rsidRDefault="00B40DE6" w:rsidP="007438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8 - 9</w:t>
            </w:r>
          </w:p>
        </w:tc>
        <w:tc>
          <w:tcPr>
            <w:tcW w:w="1755" w:type="dxa"/>
          </w:tcPr>
          <w:p w14:paraId="39CC6DB0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  <w:p w14:paraId="7298CD4E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14:paraId="6B091767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6D3C42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1519D2A2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AB253FD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464CE129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0E66A9FB" w14:textId="77777777" w:rsidR="00B40DE6" w:rsidRPr="00BD3589" w:rsidRDefault="00B40DE6" w:rsidP="007438CB">
            <w:pPr>
              <w:rPr>
                <w:sz w:val="28"/>
                <w:szCs w:val="28"/>
              </w:rPr>
            </w:pPr>
          </w:p>
        </w:tc>
      </w:tr>
    </w:tbl>
    <w:p w14:paraId="602E2A7F" w14:textId="77777777" w:rsidR="00B40DE6" w:rsidRPr="00086426" w:rsidRDefault="00B40DE6" w:rsidP="00086426">
      <w:pPr>
        <w:jc w:val="both"/>
        <w:rPr>
          <w:rFonts w:cstheme="minorHAnsi"/>
          <w:b/>
          <w:bCs/>
          <w:color w:val="323130"/>
          <w:sz w:val="24"/>
          <w:szCs w:val="24"/>
          <w:shd w:val="clear" w:color="auto" w:fill="F6F6F6"/>
        </w:rPr>
      </w:pPr>
    </w:p>
    <w:p w14:paraId="3254A6BD" w14:textId="77777777" w:rsidR="00677EA7" w:rsidRPr="00086426" w:rsidRDefault="00677EA7" w:rsidP="00E63EA0">
      <w:pPr>
        <w:jc w:val="both"/>
        <w:rPr>
          <w:rFonts w:cstheme="minorHAnsi"/>
          <w:sz w:val="24"/>
          <w:szCs w:val="24"/>
        </w:rPr>
      </w:pPr>
    </w:p>
    <w:p w14:paraId="1297D1C3" w14:textId="7BF64BD5" w:rsidR="00502074" w:rsidRPr="00086426" w:rsidRDefault="00502074" w:rsidP="00E63EA0">
      <w:pPr>
        <w:jc w:val="both"/>
        <w:rPr>
          <w:rFonts w:cstheme="minorHAnsi"/>
          <w:sz w:val="24"/>
          <w:szCs w:val="24"/>
        </w:rPr>
      </w:pPr>
    </w:p>
    <w:sectPr w:rsidR="00502074" w:rsidRPr="00086426" w:rsidSect="00153F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4"/>
    <w:rsid w:val="00086426"/>
    <w:rsid w:val="000D6061"/>
    <w:rsid w:val="00107B4E"/>
    <w:rsid w:val="00153FEA"/>
    <w:rsid w:val="00251667"/>
    <w:rsid w:val="002D4CFB"/>
    <w:rsid w:val="004648F9"/>
    <w:rsid w:val="004A3F94"/>
    <w:rsid w:val="004E73DD"/>
    <w:rsid w:val="004F170B"/>
    <w:rsid w:val="00502074"/>
    <w:rsid w:val="00560701"/>
    <w:rsid w:val="005A2DEF"/>
    <w:rsid w:val="00677EA7"/>
    <w:rsid w:val="00697085"/>
    <w:rsid w:val="006C36D0"/>
    <w:rsid w:val="0079599C"/>
    <w:rsid w:val="00961547"/>
    <w:rsid w:val="009D1F73"/>
    <w:rsid w:val="00A2776B"/>
    <w:rsid w:val="00B40DE6"/>
    <w:rsid w:val="00D17B85"/>
    <w:rsid w:val="00E10F7F"/>
    <w:rsid w:val="00E63EA0"/>
    <w:rsid w:val="00E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93DF"/>
  <w15:chartTrackingRefBased/>
  <w15:docId w15:val="{37621A08-EB92-4517-A23A-C37EE82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677EA7"/>
  </w:style>
  <w:style w:type="character" w:styleId="Hyperlink">
    <w:name w:val="Hyperlink"/>
    <w:basedOn w:val="DefaultParagraphFont"/>
    <w:uiPriority w:val="99"/>
    <w:semiHidden/>
    <w:unhideWhenUsed/>
    <w:rsid w:val="004E73DD"/>
    <w:rPr>
      <w:color w:val="0000FF"/>
      <w:u w:val="single"/>
    </w:rPr>
  </w:style>
  <w:style w:type="table" w:styleId="TableGrid">
    <w:name w:val="Table Grid"/>
    <w:basedOn w:val="Table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3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Chorus Education Trust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Steadman-South (Staff Chorus Trust)</dc:creator>
  <cp:keywords/>
  <dc:description/>
  <cp:lastModifiedBy>Jennie Lillis (Staff Chorus Trust)</cp:lastModifiedBy>
  <cp:revision>2</cp:revision>
  <dcterms:created xsi:type="dcterms:W3CDTF">2022-02-24T13:00:00Z</dcterms:created>
  <dcterms:modified xsi:type="dcterms:W3CDTF">2022-02-24T13:00:00Z</dcterms:modified>
</cp:coreProperties>
</file>